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企 业 实 习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周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记</w:t>
      </w:r>
    </w:p>
    <w:tbl>
      <w:tblPr>
        <w:tblStyle w:val="3"/>
        <w:tblW w:w="9422" w:type="dxa"/>
        <w:jc w:val="center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3"/>
        <w:gridCol w:w="2768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74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第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周</w:t>
            </w:r>
          </w:p>
        </w:tc>
        <w:tc>
          <w:tcPr>
            <w:tcW w:w="5679" w:type="dxa"/>
            <w:gridSpan w:val="2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实习单位：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743" w:type="dxa"/>
            <w:vAlign w:val="center"/>
          </w:tcPr>
          <w:p>
            <w:pPr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班级：</w:t>
            </w:r>
          </w:p>
        </w:tc>
        <w:tc>
          <w:tcPr>
            <w:tcW w:w="2768" w:type="dxa"/>
            <w:vAlign w:val="center"/>
          </w:tcPr>
          <w:p>
            <w:pPr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学号：</w:t>
            </w:r>
          </w:p>
        </w:tc>
        <w:tc>
          <w:tcPr>
            <w:tcW w:w="2911" w:type="dxa"/>
            <w:vAlign w:val="center"/>
          </w:tcPr>
          <w:p>
            <w:pPr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8" w:hRule="atLeast"/>
          <w:jc w:val="center"/>
        </w:trPr>
        <w:tc>
          <w:tcPr>
            <w:tcW w:w="9422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本周实习日志（用简短的语言描述每天的工作内容，每周不少于</w:t>
            </w:r>
            <w:r>
              <w:rPr>
                <w:rFonts w:hint="eastAsia"/>
                <w:b/>
                <w:sz w:val="24"/>
                <w:lang w:val="en-US" w:eastAsia="zh-CN"/>
              </w:rPr>
              <w:t>5次</w:t>
            </w:r>
            <w:r>
              <w:rPr>
                <w:rFonts w:hint="eastAsia"/>
                <w:b/>
                <w:sz w:val="24"/>
                <w:lang w:eastAsia="zh-CN"/>
              </w:rPr>
              <w:t>）：</w:t>
            </w: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第</w:t>
            </w:r>
            <w:r>
              <w:rPr>
                <w:rFonts w:hint="eastAsia"/>
                <w:b/>
                <w:sz w:val="24"/>
                <w:lang w:val="en-US" w:eastAsia="zh-CN"/>
              </w:rPr>
              <w:t>1天：</w:t>
            </w: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第2天：</w:t>
            </w: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第3天：</w:t>
            </w: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第4天：</w:t>
            </w: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第5天：</w:t>
            </w: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……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94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本周</w:t>
            </w:r>
            <w:r>
              <w:rPr>
                <w:rFonts w:hint="eastAsia"/>
                <w:b/>
                <w:sz w:val="24"/>
              </w:rPr>
              <w:t>实习</w:t>
            </w:r>
            <w:r>
              <w:rPr>
                <w:rFonts w:hint="eastAsia"/>
                <w:b/>
                <w:sz w:val="24"/>
                <w:lang w:eastAsia="zh-CN"/>
              </w:rPr>
              <w:t>总结（不少于</w:t>
            </w:r>
            <w:r>
              <w:rPr>
                <w:rFonts w:hint="eastAsia"/>
                <w:b/>
                <w:sz w:val="24"/>
                <w:lang w:val="en-US" w:eastAsia="zh-CN"/>
              </w:rPr>
              <w:t>200字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A0008"/>
    <w:rsid w:val="37FA05AE"/>
    <w:rsid w:val="48412487"/>
    <w:rsid w:val="65D4655C"/>
    <w:rsid w:val="68482E59"/>
    <w:rsid w:val="752A49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2017-02-19T05:39:16Z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