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976" w:tblpY="226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580"/>
        <w:gridCol w:w="505"/>
        <w:gridCol w:w="2231"/>
        <w:gridCol w:w="1375"/>
        <w:gridCol w:w="330"/>
        <w:gridCol w:w="1705"/>
      </w:tblGrid>
      <w:tr w:rsidR="00F0467E" w:rsidRPr="00F422CA" w:rsidTr="006742BB">
        <w:trPr>
          <w:trHeight w:hRule="exact" w:val="562"/>
        </w:trPr>
        <w:tc>
          <w:tcPr>
            <w:tcW w:w="8522" w:type="dxa"/>
            <w:gridSpan w:val="7"/>
            <w:vAlign w:val="center"/>
          </w:tcPr>
          <w:p w:rsidR="00F0467E" w:rsidRPr="00A61F94" w:rsidRDefault="00F0467E" w:rsidP="006742BB">
            <w:pPr>
              <w:jc w:val="left"/>
              <w:rPr>
                <w:rFonts w:ascii="Times New Roman" w:hAnsi="宋体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申购部门（盖章）：</w:t>
            </w:r>
            <w:r w:rsidR="006742BB" w:rsidRPr="00A61F94">
              <w:rPr>
                <w:rFonts w:ascii="Times New Roman" w:hAnsi="宋体"/>
                <w:szCs w:val="21"/>
              </w:rPr>
              <w:t xml:space="preserve"> </w:t>
            </w:r>
          </w:p>
        </w:tc>
      </w:tr>
      <w:tr w:rsidR="00F0467E" w:rsidRPr="00F422CA" w:rsidTr="006742BB">
        <w:trPr>
          <w:trHeight w:hRule="exact" w:val="441"/>
        </w:trPr>
        <w:tc>
          <w:tcPr>
            <w:tcW w:w="8522" w:type="dxa"/>
            <w:gridSpan w:val="7"/>
            <w:vAlign w:val="center"/>
          </w:tcPr>
          <w:p w:rsidR="00F0467E" w:rsidRPr="00A61F94" w:rsidRDefault="00F0467E" w:rsidP="00F0467E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实验室（</w:t>
            </w:r>
            <w:r w:rsidR="003B63A3">
              <w:rPr>
                <w:rFonts w:ascii="Times New Roman" w:hAnsi="宋体" w:hint="eastAsia"/>
                <w:szCs w:val="21"/>
              </w:rPr>
              <w:t>团队、学科</w:t>
            </w:r>
            <w:r w:rsidRPr="00A61F94">
              <w:rPr>
                <w:rFonts w:ascii="Times New Roman" w:hAnsi="宋体" w:hint="eastAsia"/>
                <w:szCs w:val="21"/>
              </w:rPr>
              <w:t>课题组</w:t>
            </w:r>
            <w:r w:rsidR="003B63A3">
              <w:rPr>
                <w:rFonts w:ascii="Times New Roman" w:hAnsi="宋体" w:hint="eastAsia"/>
                <w:szCs w:val="21"/>
              </w:rPr>
              <w:t>、教学实验室</w:t>
            </w:r>
            <w:r w:rsidRPr="00A61F94">
              <w:rPr>
                <w:rFonts w:ascii="Times New Roman" w:hAnsi="宋体" w:hint="eastAsia"/>
                <w:szCs w:val="21"/>
              </w:rPr>
              <w:t>）名称：</w:t>
            </w:r>
          </w:p>
        </w:tc>
      </w:tr>
      <w:tr w:rsidR="00F0467E" w:rsidRPr="00F422CA" w:rsidTr="006742BB">
        <w:trPr>
          <w:trHeight w:hRule="exact" w:val="441"/>
        </w:trPr>
        <w:tc>
          <w:tcPr>
            <w:tcW w:w="2376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申购人（教师）</w:t>
            </w:r>
          </w:p>
        </w:tc>
        <w:tc>
          <w:tcPr>
            <w:tcW w:w="2736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申购日期</w:t>
            </w:r>
          </w:p>
        </w:tc>
        <w:tc>
          <w:tcPr>
            <w:tcW w:w="2035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</w:p>
        </w:tc>
      </w:tr>
      <w:tr w:rsidR="00F0467E" w:rsidRPr="00F422CA" w:rsidTr="006742BB">
        <w:trPr>
          <w:trHeight w:hRule="exact" w:val="441"/>
        </w:trPr>
        <w:tc>
          <w:tcPr>
            <w:tcW w:w="2376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购置与接收货物联系人</w:t>
            </w:r>
          </w:p>
        </w:tc>
        <w:tc>
          <w:tcPr>
            <w:tcW w:w="2736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联系人手机</w:t>
            </w:r>
          </w:p>
        </w:tc>
        <w:tc>
          <w:tcPr>
            <w:tcW w:w="2035" w:type="dxa"/>
            <w:gridSpan w:val="2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bookmarkStart w:id="0" w:name="_GoBack"/>
            <w:bookmarkEnd w:id="0"/>
          </w:p>
        </w:tc>
      </w:tr>
      <w:tr w:rsidR="00F0467E" w:rsidRPr="00F422CA" w:rsidTr="006742BB">
        <w:trPr>
          <w:trHeight w:hRule="exact" w:val="441"/>
        </w:trPr>
        <w:tc>
          <w:tcPr>
            <w:tcW w:w="8522" w:type="dxa"/>
            <w:gridSpan w:val="7"/>
            <w:vAlign w:val="center"/>
          </w:tcPr>
          <w:p w:rsidR="00F0467E" w:rsidRPr="00A61F94" w:rsidRDefault="00F0467E" w:rsidP="00345C9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bCs/>
                <w:szCs w:val="21"/>
              </w:rPr>
              <w:t>危险品类别：易制爆化学品（</w:t>
            </w:r>
            <w:r w:rsidRPr="00A61F94">
              <w:rPr>
                <w:rFonts w:ascii="Arial" w:hAnsi="Arial" w:cs="Arial"/>
                <w:bCs/>
                <w:szCs w:val="21"/>
              </w:rPr>
              <w:t>√</w:t>
            </w:r>
            <w:r w:rsidRPr="00A61F94">
              <w:rPr>
                <w:rFonts w:ascii="Times New Roman" w:hAnsi="宋体" w:hint="eastAsia"/>
                <w:bCs/>
                <w:szCs w:val="21"/>
              </w:rPr>
              <w:t>）易制毒化学品（）在括号里打“</w:t>
            </w:r>
            <w:r w:rsidRPr="00A61F94">
              <w:rPr>
                <w:rFonts w:ascii="Arial" w:hAnsi="Arial" w:cs="Arial"/>
                <w:bCs/>
                <w:szCs w:val="21"/>
              </w:rPr>
              <w:t>√</w:t>
            </w:r>
            <w:r w:rsidRPr="00A61F94">
              <w:rPr>
                <w:rFonts w:ascii="Times New Roman" w:hAnsi="宋体" w:hint="eastAsia"/>
                <w:bCs/>
                <w:szCs w:val="21"/>
              </w:rPr>
              <w:t>”</w:t>
            </w:r>
          </w:p>
        </w:tc>
      </w:tr>
      <w:tr w:rsidR="00F0467E" w:rsidRPr="00F422CA" w:rsidTr="006742BB">
        <w:trPr>
          <w:trHeight w:hRule="exact" w:val="441"/>
        </w:trPr>
        <w:tc>
          <w:tcPr>
            <w:tcW w:w="8522" w:type="dxa"/>
            <w:gridSpan w:val="7"/>
            <w:vAlign w:val="center"/>
          </w:tcPr>
          <w:p w:rsidR="00F0467E" w:rsidRPr="00A61F94" w:rsidRDefault="00F0467E" w:rsidP="003B63A3">
            <w:pPr>
              <w:jc w:val="left"/>
              <w:rPr>
                <w:rFonts w:ascii="Times New Roman" w:hAnsi="宋体"/>
                <w:szCs w:val="21"/>
              </w:rPr>
            </w:pPr>
            <w:r w:rsidRPr="00A61F94">
              <w:rPr>
                <w:rFonts w:ascii="Times New Roman" w:hAnsi="宋体" w:hint="eastAsia"/>
                <w:szCs w:val="21"/>
              </w:rPr>
              <w:t>使用方向：</w:t>
            </w:r>
          </w:p>
        </w:tc>
      </w:tr>
      <w:tr w:rsidR="00F0467E" w:rsidRPr="00F422CA" w:rsidTr="006742BB">
        <w:trPr>
          <w:trHeight w:val="608"/>
        </w:trPr>
        <w:tc>
          <w:tcPr>
            <w:tcW w:w="796" w:type="dxa"/>
            <w:vAlign w:val="center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  <w:r w:rsidRPr="00F422CA">
              <w:rPr>
                <w:rFonts w:ascii="Times New Roman" w:hAnsi="宋体" w:hint="eastAsia"/>
                <w:b/>
              </w:rPr>
              <w:t>序号</w:t>
            </w:r>
          </w:p>
        </w:tc>
        <w:tc>
          <w:tcPr>
            <w:tcW w:w="2085" w:type="dxa"/>
            <w:gridSpan w:val="2"/>
            <w:vAlign w:val="center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  <w:r w:rsidRPr="00F422CA">
              <w:rPr>
                <w:rFonts w:ascii="Times New Roman" w:hAnsi="宋体" w:hint="eastAsia"/>
                <w:b/>
              </w:rPr>
              <w:t>品名</w:t>
            </w:r>
          </w:p>
        </w:tc>
        <w:tc>
          <w:tcPr>
            <w:tcW w:w="2231" w:type="dxa"/>
            <w:vAlign w:val="center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  <w:r w:rsidRPr="00F422CA">
              <w:rPr>
                <w:rFonts w:ascii="Times New Roman" w:hAnsi="宋体" w:hint="eastAsia"/>
                <w:b/>
              </w:rPr>
              <w:t>规格（</w:t>
            </w:r>
            <w:r w:rsidRPr="00F422CA">
              <w:rPr>
                <w:rFonts w:ascii="Times New Roman" w:hAnsi="宋体" w:hint="eastAsia"/>
                <w:b/>
              </w:rPr>
              <w:t>ml</w:t>
            </w:r>
            <w:r w:rsidRPr="00F422CA">
              <w:rPr>
                <w:rFonts w:ascii="Times New Roman" w:hAnsi="宋体" w:hint="eastAsia"/>
                <w:b/>
              </w:rPr>
              <w:t>、</w:t>
            </w:r>
            <w:r w:rsidRPr="00F422CA">
              <w:rPr>
                <w:rFonts w:ascii="Times New Roman" w:hAnsi="宋体" w:hint="eastAsia"/>
                <w:b/>
              </w:rPr>
              <w:t>g</w:t>
            </w:r>
            <w:r w:rsidRPr="00F422CA">
              <w:rPr>
                <w:rFonts w:ascii="Times New Roman" w:hAnsi="宋体" w:hint="eastAsia"/>
                <w:b/>
              </w:rPr>
              <w:t>、</w:t>
            </w:r>
            <w:r w:rsidRPr="00F422CA">
              <w:rPr>
                <w:rFonts w:ascii="Times New Roman" w:hAnsi="宋体" w:hint="eastAsia"/>
                <w:b/>
              </w:rPr>
              <w:t>kg/</w:t>
            </w:r>
            <w:r w:rsidRPr="00F422CA">
              <w:rPr>
                <w:rFonts w:ascii="Times New Roman" w:hAnsi="宋体" w:hint="eastAsia"/>
                <w:b/>
              </w:rPr>
              <w:t>瓶、桶、袋等）</w:t>
            </w:r>
          </w:p>
        </w:tc>
        <w:tc>
          <w:tcPr>
            <w:tcW w:w="1705" w:type="dxa"/>
            <w:gridSpan w:val="2"/>
            <w:vAlign w:val="center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  <w:r w:rsidRPr="00F422CA">
              <w:rPr>
                <w:rFonts w:ascii="Times New Roman" w:hAnsi="宋体" w:hint="eastAsia"/>
                <w:b/>
              </w:rPr>
              <w:t>级别（工业、化学、分析等）</w:t>
            </w:r>
          </w:p>
        </w:tc>
        <w:tc>
          <w:tcPr>
            <w:tcW w:w="1705" w:type="dxa"/>
            <w:vAlign w:val="center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  <w:r w:rsidRPr="00F422CA">
              <w:rPr>
                <w:rFonts w:ascii="Times New Roman" w:hAnsi="宋体" w:hint="eastAsia"/>
                <w:b/>
              </w:rPr>
              <w:t>数量</w:t>
            </w:r>
          </w:p>
        </w:tc>
      </w:tr>
      <w:tr w:rsidR="007E5F42" w:rsidRPr="00F422CA" w:rsidTr="006742BB">
        <w:trPr>
          <w:trHeight w:val="441"/>
        </w:trPr>
        <w:tc>
          <w:tcPr>
            <w:tcW w:w="796" w:type="dxa"/>
          </w:tcPr>
          <w:p w:rsidR="007E5F42" w:rsidRPr="00201F6F" w:rsidRDefault="007E5F42" w:rsidP="007E5F42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42" w:rsidRDefault="007E5F42" w:rsidP="007E5F42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42" w:rsidRDefault="007E5F42" w:rsidP="007E5F42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42" w:rsidRDefault="007E5F42" w:rsidP="007E5F42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42" w:rsidRDefault="007E5F42" w:rsidP="007E5F42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201F6F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441"/>
        </w:trPr>
        <w:tc>
          <w:tcPr>
            <w:tcW w:w="796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08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2231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  <w:gridSpan w:val="2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  <w:tc>
          <w:tcPr>
            <w:tcW w:w="1705" w:type="dxa"/>
          </w:tcPr>
          <w:p w:rsidR="00F0467E" w:rsidRPr="00F422CA" w:rsidRDefault="00F0467E" w:rsidP="00345C93">
            <w:pPr>
              <w:jc w:val="center"/>
              <w:rPr>
                <w:rFonts w:ascii="Times New Roman" w:hAnsi="宋体"/>
                <w:b/>
              </w:rPr>
            </w:pPr>
          </w:p>
        </w:tc>
      </w:tr>
      <w:tr w:rsidR="00F0467E" w:rsidRPr="00F422CA" w:rsidTr="006742BB">
        <w:trPr>
          <w:trHeight w:val="1149"/>
        </w:trPr>
        <w:tc>
          <w:tcPr>
            <w:tcW w:w="8522" w:type="dxa"/>
            <w:gridSpan w:val="7"/>
          </w:tcPr>
          <w:p w:rsidR="00F0467E" w:rsidRPr="00F0467E" w:rsidRDefault="00F0467E" w:rsidP="00F0467E">
            <w:pPr>
              <w:jc w:val="left"/>
              <w:rPr>
                <w:rFonts w:ascii="Times New Roman" w:hAnsi="宋体"/>
              </w:rPr>
            </w:pPr>
            <w:r w:rsidRPr="00F0467E">
              <w:rPr>
                <w:rFonts w:ascii="Times New Roman" w:hAnsi="宋体" w:hint="eastAsia"/>
              </w:rPr>
              <w:t>备注：</w:t>
            </w:r>
          </w:p>
        </w:tc>
      </w:tr>
      <w:tr w:rsidR="00F0467E" w:rsidRPr="00F422CA" w:rsidTr="006742BB">
        <w:trPr>
          <w:trHeight w:hRule="exact" w:val="1002"/>
        </w:trPr>
        <w:tc>
          <w:tcPr>
            <w:tcW w:w="8522" w:type="dxa"/>
            <w:gridSpan w:val="7"/>
            <w:vAlign w:val="center"/>
          </w:tcPr>
          <w:p w:rsidR="00F0467E" w:rsidRPr="00F0467E" w:rsidRDefault="00F0467E" w:rsidP="00345C93">
            <w:pPr>
              <w:rPr>
                <w:rFonts w:ascii="Times New Roman" w:hAnsi="宋体"/>
              </w:rPr>
            </w:pPr>
            <w:r w:rsidRPr="00F0467E">
              <w:rPr>
                <w:rFonts w:ascii="Times New Roman" w:hAnsi="宋体" w:hint="eastAsia"/>
              </w:rPr>
              <w:t>申购人签字：</w:t>
            </w:r>
          </w:p>
        </w:tc>
      </w:tr>
      <w:tr w:rsidR="00F0467E" w:rsidRPr="00F422CA" w:rsidTr="006742BB">
        <w:trPr>
          <w:trHeight w:hRule="exact" w:val="1277"/>
        </w:trPr>
        <w:tc>
          <w:tcPr>
            <w:tcW w:w="8522" w:type="dxa"/>
            <w:gridSpan w:val="7"/>
            <w:vAlign w:val="center"/>
          </w:tcPr>
          <w:p w:rsidR="00F0467E" w:rsidRDefault="006742BB" w:rsidP="006742BB">
            <w:pPr>
              <w:jc w:val="left"/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二级学院意见：</w:t>
            </w:r>
          </w:p>
          <w:p w:rsidR="006742BB" w:rsidRDefault="006742BB" w:rsidP="006742BB">
            <w:pPr>
              <w:jc w:val="left"/>
              <w:rPr>
                <w:rFonts w:ascii="Times New Roman" w:hAnsi="宋体" w:hint="eastAsia"/>
              </w:rPr>
            </w:pPr>
          </w:p>
          <w:p w:rsidR="006742BB" w:rsidRPr="00F0467E" w:rsidRDefault="006742BB" w:rsidP="006742BB">
            <w:pPr>
              <w:jc w:val="left"/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 xml:space="preserve">                                         </w:t>
            </w:r>
            <w:r>
              <w:rPr>
                <w:rFonts w:ascii="Times New Roman" w:hAnsi="宋体" w:hint="eastAsia"/>
              </w:rPr>
              <w:t>签字：</w:t>
            </w:r>
            <w:r>
              <w:rPr>
                <w:rFonts w:ascii="Times New Roman" w:hAnsi="宋体" w:hint="eastAsia"/>
              </w:rPr>
              <w:t xml:space="preserve">          </w:t>
            </w:r>
            <w:r>
              <w:rPr>
                <w:rFonts w:ascii="Times New Roman" w:hAnsi="宋体" w:hint="eastAsia"/>
              </w:rPr>
              <w:t>盖章：</w:t>
            </w:r>
          </w:p>
        </w:tc>
      </w:tr>
      <w:tr w:rsidR="00F0467E" w:rsidRPr="00F422CA" w:rsidTr="006742BB">
        <w:trPr>
          <w:trHeight w:hRule="exact" w:val="1818"/>
        </w:trPr>
        <w:tc>
          <w:tcPr>
            <w:tcW w:w="8522" w:type="dxa"/>
            <w:gridSpan w:val="7"/>
            <w:vAlign w:val="center"/>
          </w:tcPr>
          <w:p w:rsidR="00F0467E" w:rsidRDefault="006742BB" w:rsidP="00345C93">
            <w:pPr>
              <w:rPr>
                <w:rFonts w:ascii="Times New Roman" w:hAnsi="宋体" w:hint="eastAsia"/>
              </w:rPr>
            </w:pPr>
            <w:r>
              <w:rPr>
                <w:rFonts w:ascii="Times New Roman" w:hAnsi="宋体" w:hint="eastAsia"/>
              </w:rPr>
              <w:t>教务处意见：</w:t>
            </w:r>
          </w:p>
          <w:p w:rsidR="006742BB" w:rsidRDefault="006742BB" w:rsidP="00345C93">
            <w:pPr>
              <w:rPr>
                <w:rFonts w:ascii="Times New Roman" w:hAnsi="宋体" w:hint="eastAsia"/>
              </w:rPr>
            </w:pPr>
          </w:p>
          <w:p w:rsidR="006742BB" w:rsidRPr="00F0467E" w:rsidRDefault="006742BB" w:rsidP="00345C93">
            <w:pPr>
              <w:rPr>
                <w:rFonts w:ascii="Times New Roman" w:hAnsi="宋体"/>
              </w:rPr>
            </w:pPr>
            <w:r>
              <w:rPr>
                <w:rFonts w:ascii="Times New Roman" w:hAnsi="宋体" w:hint="eastAsia"/>
              </w:rPr>
              <w:t xml:space="preserve">                                         </w:t>
            </w:r>
            <w:r>
              <w:rPr>
                <w:rFonts w:ascii="Times New Roman" w:hAnsi="宋体" w:hint="eastAsia"/>
              </w:rPr>
              <w:t>签字：</w:t>
            </w:r>
            <w:r>
              <w:rPr>
                <w:rFonts w:ascii="Times New Roman" w:hAnsi="宋体" w:hint="eastAsia"/>
              </w:rPr>
              <w:t xml:space="preserve">          </w:t>
            </w:r>
            <w:r>
              <w:rPr>
                <w:rFonts w:ascii="Times New Roman" w:hAnsi="宋体" w:hint="eastAsia"/>
              </w:rPr>
              <w:t>盖章：</w:t>
            </w:r>
          </w:p>
        </w:tc>
      </w:tr>
    </w:tbl>
    <w:p w:rsidR="006742BB" w:rsidRPr="006742BB" w:rsidRDefault="00F0467E" w:rsidP="006742BB">
      <w:pPr>
        <w:jc w:val="center"/>
        <w:rPr>
          <w:rFonts w:ascii="Times New Roman" w:hAnsi="宋体" w:hint="eastAsia"/>
          <w:b/>
          <w:sz w:val="30"/>
          <w:szCs w:val="30"/>
        </w:rPr>
      </w:pPr>
      <w:r w:rsidRPr="00F0467E">
        <w:rPr>
          <w:rFonts w:ascii="Times New Roman" w:hAnsi="宋体" w:hint="eastAsia"/>
          <w:b/>
          <w:sz w:val="30"/>
          <w:szCs w:val="30"/>
        </w:rPr>
        <w:t>危险化学品（易制爆、易制毒）申购备案清单</w:t>
      </w:r>
    </w:p>
    <w:p w:rsidR="00F0467E" w:rsidRDefault="009F5754" w:rsidP="00F0467E">
      <w:pPr>
        <w:rPr>
          <w:rFonts w:ascii="Times New Roman" w:hAnsi="宋体"/>
          <w:b/>
        </w:rPr>
      </w:pPr>
      <w:r>
        <w:rPr>
          <w:rFonts w:ascii="Times New Roman" w:hAnsi="宋体" w:hint="eastAsia"/>
          <w:b/>
        </w:rPr>
        <w:t>说明：</w:t>
      </w:r>
      <w:r>
        <w:rPr>
          <w:rFonts w:ascii="Times New Roman" w:hAnsi="宋体" w:hint="eastAsia"/>
          <w:b/>
        </w:rPr>
        <w:t>1</w:t>
      </w:r>
      <w:r>
        <w:rPr>
          <w:rFonts w:ascii="Times New Roman" w:hAnsi="宋体" w:hint="eastAsia"/>
          <w:b/>
        </w:rPr>
        <w:t>、民爆品（爆炸品）、剧毒品不在申购之列，严禁购买；</w:t>
      </w:r>
    </w:p>
    <w:p w:rsidR="009F5754" w:rsidRDefault="009F5754" w:rsidP="00F0467E">
      <w:pPr>
        <w:numPr>
          <w:ilvl w:val="0"/>
          <w:numId w:val="1"/>
        </w:numPr>
        <w:rPr>
          <w:rFonts w:ascii="Times New Roman" w:hAnsi="宋体"/>
          <w:b/>
        </w:rPr>
      </w:pPr>
      <w:r>
        <w:rPr>
          <w:rFonts w:ascii="Times New Roman" w:hAnsi="宋体" w:hint="eastAsia"/>
          <w:b/>
        </w:rPr>
        <w:t>一类易制毒不在申购之列，二类易制毒严格控制；</w:t>
      </w:r>
    </w:p>
    <w:p w:rsidR="009F5754" w:rsidRDefault="009F5754" w:rsidP="00F0467E">
      <w:pPr>
        <w:numPr>
          <w:ilvl w:val="0"/>
          <w:numId w:val="1"/>
        </w:numPr>
        <w:rPr>
          <w:rFonts w:ascii="Times New Roman" w:hAnsi="宋体"/>
          <w:b/>
        </w:rPr>
      </w:pPr>
      <w:r>
        <w:rPr>
          <w:rFonts w:ascii="Times New Roman" w:hAnsi="宋体" w:hint="eastAsia"/>
          <w:b/>
        </w:rPr>
        <w:t>各申购人、使用人，请妥善保存申购表，并做好相应台账，上锁保存。</w:t>
      </w:r>
    </w:p>
    <w:p w:rsidR="00F422CA" w:rsidRPr="009F5754" w:rsidRDefault="00F422CA" w:rsidP="00F0467E"/>
    <w:sectPr w:rsidR="00F422CA" w:rsidRPr="009F5754" w:rsidSect="00B44B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2F5" w:rsidRDefault="00BD02F5" w:rsidP="002A016B">
      <w:r>
        <w:separator/>
      </w:r>
    </w:p>
  </w:endnote>
  <w:endnote w:type="continuationSeparator" w:id="1">
    <w:p w:rsidR="00BD02F5" w:rsidRDefault="00BD02F5" w:rsidP="002A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2F5" w:rsidRDefault="00BD02F5" w:rsidP="002A016B">
      <w:r>
        <w:separator/>
      </w:r>
    </w:p>
  </w:footnote>
  <w:footnote w:type="continuationSeparator" w:id="1">
    <w:p w:rsidR="00BD02F5" w:rsidRDefault="00BD02F5" w:rsidP="002A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B1F6C"/>
    <w:multiLevelType w:val="singleLevel"/>
    <w:tmpl w:val="5AAB1F6C"/>
    <w:lvl w:ilvl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203EC7"/>
    <w:rsid w:val="00013192"/>
    <w:rsid w:val="00032C97"/>
    <w:rsid w:val="00055120"/>
    <w:rsid w:val="000673C2"/>
    <w:rsid w:val="000712F1"/>
    <w:rsid w:val="000873C9"/>
    <w:rsid w:val="000A54A9"/>
    <w:rsid w:val="001005DB"/>
    <w:rsid w:val="00103ACC"/>
    <w:rsid w:val="0012765B"/>
    <w:rsid w:val="0013260A"/>
    <w:rsid w:val="00156F4E"/>
    <w:rsid w:val="00201F6F"/>
    <w:rsid w:val="0020474A"/>
    <w:rsid w:val="0024123C"/>
    <w:rsid w:val="00262420"/>
    <w:rsid w:val="00276671"/>
    <w:rsid w:val="00294FF1"/>
    <w:rsid w:val="002A016B"/>
    <w:rsid w:val="002B5CE1"/>
    <w:rsid w:val="003966F7"/>
    <w:rsid w:val="003B63A3"/>
    <w:rsid w:val="003E6330"/>
    <w:rsid w:val="00414501"/>
    <w:rsid w:val="0044308E"/>
    <w:rsid w:val="00461349"/>
    <w:rsid w:val="00470EF8"/>
    <w:rsid w:val="004A3090"/>
    <w:rsid w:val="005D20F6"/>
    <w:rsid w:val="00640845"/>
    <w:rsid w:val="006742BB"/>
    <w:rsid w:val="006B5939"/>
    <w:rsid w:val="00771608"/>
    <w:rsid w:val="00776B1C"/>
    <w:rsid w:val="007E5F42"/>
    <w:rsid w:val="008E452A"/>
    <w:rsid w:val="00982BC6"/>
    <w:rsid w:val="009D11CC"/>
    <w:rsid w:val="009F5754"/>
    <w:rsid w:val="00A61F94"/>
    <w:rsid w:val="00B44B43"/>
    <w:rsid w:val="00BD02F5"/>
    <w:rsid w:val="00C705F4"/>
    <w:rsid w:val="00C932B7"/>
    <w:rsid w:val="00CF1020"/>
    <w:rsid w:val="00D74D09"/>
    <w:rsid w:val="00DD0848"/>
    <w:rsid w:val="00DD3828"/>
    <w:rsid w:val="00DE38CF"/>
    <w:rsid w:val="00DE6053"/>
    <w:rsid w:val="00DF4AD7"/>
    <w:rsid w:val="00DF4E88"/>
    <w:rsid w:val="00E444F9"/>
    <w:rsid w:val="00E67C7F"/>
    <w:rsid w:val="00ED7927"/>
    <w:rsid w:val="00F0467E"/>
    <w:rsid w:val="00F317AB"/>
    <w:rsid w:val="00F41760"/>
    <w:rsid w:val="00F422CA"/>
    <w:rsid w:val="00F438EB"/>
    <w:rsid w:val="00F54E67"/>
    <w:rsid w:val="00FC17B2"/>
    <w:rsid w:val="00FD468A"/>
    <w:rsid w:val="03203EC7"/>
    <w:rsid w:val="2F37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B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A016B"/>
    <w:rPr>
      <w:kern w:val="2"/>
      <w:sz w:val="18"/>
      <w:szCs w:val="18"/>
    </w:rPr>
  </w:style>
  <w:style w:type="paragraph" w:styleId="a5">
    <w:name w:val="footer"/>
    <w:basedOn w:val="a"/>
    <w:link w:val="Char0"/>
    <w:rsid w:val="002A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A016B"/>
    <w:rPr>
      <w:kern w:val="2"/>
      <w:sz w:val="18"/>
      <w:szCs w:val="18"/>
    </w:rPr>
  </w:style>
  <w:style w:type="paragraph" w:styleId="a6">
    <w:name w:val="Balloon Text"/>
    <w:basedOn w:val="a"/>
    <w:link w:val="Char1"/>
    <w:rsid w:val="00DE6053"/>
    <w:rPr>
      <w:sz w:val="18"/>
      <w:szCs w:val="18"/>
    </w:rPr>
  </w:style>
  <w:style w:type="character" w:customStyle="1" w:styleId="Char1">
    <w:name w:val="批注框文本 Char"/>
    <w:basedOn w:val="a0"/>
    <w:link w:val="a6"/>
    <w:rsid w:val="00DE60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lenoco</dc:creator>
  <cp:lastModifiedBy>微软用户</cp:lastModifiedBy>
  <cp:revision>10</cp:revision>
  <cp:lastPrinted>2020-10-26T02:41:00Z</cp:lastPrinted>
  <dcterms:created xsi:type="dcterms:W3CDTF">2020-04-30T05:04:00Z</dcterms:created>
  <dcterms:modified xsi:type="dcterms:W3CDTF">2020-12-19T06:43:00Z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