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0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0" w:type="dxa"/>
            <w:vMerge w:val="restart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0" distR="0">
                  <wp:extent cx="2574290" cy="619125"/>
                  <wp:effectExtent l="0" t="0" r="0" b="0"/>
                  <wp:docPr id="9" name="图片 1" descr="C:\Documents and Settings\Administrator\桌面\935037fa-b5b9-4fd4-9156-40a0a269d19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" descr="C:\Documents and Settings\Administrator\桌面\935037fa-b5b9-4fd4-9156-40a0a269d19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175" cy="62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>
            <w:pPr>
              <w:spacing w:line="360" w:lineRule="auto"/>
              <w:ind w:firstLine="602" w:firstLineChars="200"/>
              <w:jc w:val="left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ascii="楷体" w:hAnsi="楷体" w:eastAsia="楷体"/>
                <w:b/>
                <w:sz w:val="30"/>
                <w:szCs w:val="30"/>
              </w:rPr>
              <w:t>化学与环境工程学院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0" w:type="dxa"/>
            <w:vMerge w:val="continue"/>
          </w:tcPr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>
            <w:pPr>
              <w:spacing w:line="360" w:lineRule="auto"/>
              <w:ind w:firstLine="602" w:firstLineChars="200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学生实验安全承诺书</w:t>
            </w:r>
          </w:p>
        </w:tc>
      </w:tr>
    </w:tbl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40" w:lineRule="exact"/>
        <w:rPr>
          <w:szCs w:val="21"/>
        </w:rPr>
      </w:pPr>
      <w:r>
        <w:rPr>
          <w:rFonts w:hint="eastAsia"/>
          <w:szCs w:val="21"/>
        </w:rPr>
        <w:t>学院：</w:t>
      </w:r>
      <w:r>
        <w:rPr>
          <w:rFonts w:hint="eastAsia"/>
          <w:szCs w:val="21"/>
          <w:u w:val="single"/>
        </w:rPr>
        <w:t xml:space="preserve">    化学与环境工程学院   </w:t>
      </w:r>
      <w:r>
        <w:rPr>
          <w:rFonts w:hint="eastAsia"/>
          <w:szCs w:val="21"/>
        </w:rPr>
        <w:t xml:space="preserve">                    学生：</w:t>
      </w:r>
      <w:r>
        <w:rPr>
          <w:rFonts w:hint="eastAsia"/>
          <w:szCs w:val="21"/>
          <w:u w:val="single"/>
        </w:rPr>
        <w:t xml:space="preserve">                   </w:t>
      </w:r>
      <w:r>
        <w:rPr>
          <w:rFonts w:hint="eastAsia"/>
          <w:szCs w:val="21"/>
        </w:rPr>
        <w:t xml:space="preserve"> </w:t>
      </w:r>
    </w:p>
    <w:p>
      <w:pPr>
        <w:spacing w:line="34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为了保障学生（研究生、本科生、短期实验人员或临时聘用人员）在实验室期间的人身安全，维护实验大楼的整体安全，预防事故的发生，学院与学生签订本承诺书。本承诺书为基本安全条款，各实验室可以根据本组实验特点，在附件中增加与安全相关的其他约定内容。</w:t>
      </w:r>
    </w:p>
    <w:p>
      <w:pPr>
        <w:spacing w:line="34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1. 初次进入化学实验室时自觉自愿接受安全教育，了解使用水、电、气以及化学试剂的基本知识，熟悉实验室及其周边的安全出口通道、安全装置的位置与使用方法（包括紧急冲洗淋洗洗眼器、灭火器、消防栓、报警装置等）。</w:t>
      </w:r>
    </w:p>
    <w:p>
      <w:pPr>
        <w:spacing w:line="34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2. 实验开始前，主动了解实验中存在的不安全因素，提高安全意识，提高自身应急处理能力。根据所做实验的安全要求做必要和充分的准备，制定实验方案，在得到教师允许和知道的情况下进入试验环节，严格遵守操作规程进行试验。</w:t>
      </w:r>
    </w:p>
    <w:p>
      <w:pPr>
        <w:spacing w:line="34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3. 实验进行时穿好防护工作服，实验操作时佩戴防护眼镜。不穿高跟鞋、拖鞋等进入实验室，做实验时束起长发。</w:t>
      </w:r>
    </w:p>
    <w:p>
      <w:pPr>
        <w:spacing w:line="34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4. 严格按照要求取用各种化学试剂，不随意混合各种试剂或将试剂倒入水槽，</w:t>
      </w:r>
      <w:r>
        <w:rPr>
          <w:rFonts w:hint="eastAsia"/>
          <w:color w:val="auto"/>
          <w:szCs w:val="21"/>
          <w:lang w:eastAsia="zh-CN"/>
        </w:rPr>
        <w:t>不随意丢弃</w:t>
      </w:r>
      <w:r>
        <w:rPr>
          <w:rFonts w:hint="eastAsia"/>
          <w:color w:val="auto"/>
          <w:szCs w:val="21"/>
        </w:rPr>
        <w:t>实验</w:t>
      </w:r>
      <w:r>
        <w:rPr>
          <w:rFonts w:hint="eastAsia"/>
          <w:color w:val="auto"/>
          <w:szCs w:val="21"/>
          <w:lang w:eastAsia="zh-CN"/>
        </w:rPr>
        <w:t>过程中</w:t>
      </w:r>
      <w:r>
        <w:rPr>
          <w:rFonts w:hint="eastAsia"/>
          <w:color w:val="auto"/>
          <w:szCs w:val="21"/>
        </w:rPr>
        <w:t>产生的废液、废渣、废瓶等废弃物，</w:t>
      </w:r>
      <w:r>
        <w:rPr>
          <w:rFonts w:hint="eastAsia"/>
          <w:color w:val="auto"/>
          <w:szCs w:val="21"/>
          <w:lang w:eastAsia="zh-CN"/>
        </w:rPr>
        <w:t>废物</w:t>
      </w:r>
      <w:r>
        <w:rPr>
          <w:rFonts w:hint="eastAsia"/>
          <w:color w:val="auto"/>
          <w:szCs w:val="21"/>
        </w:rPr>
        <w:t>按规定回收或倒入指定废</w:t>
      </w:r>
      <w:r>
        <w:rPr>
          <w:rFonts w:hint="eastAsia"/>
          <w:szCs w:val="21"/>
        </w:rPr>
        <w:t>液缸；危险品按照学院有关规定进行管理和使用，不随意将化学试剂带出实验室。</w:t>
      </w:r>
    </w:p>
    <w:p>
      <w:pPr>
        <w:spacing w:line="34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5. 不在实验室过夜；</w:t>
      </w:r>
      <w:r>
        <w:rPr>
          <w:rFonts w:hint="eastAsia"/>
          <w:szCs w:val="21"/>
          <w:lang w:eastAsia="zh-CN"/>
        </w:rPr>
        <w:t>如</w:t>
      </w:r>
      <w:r>
        <w:rPr>
          <w:rFonts w:hint="eastAsia"/>
          <w:szCs w:val="21"/>
        </w:rPr>
        <w:t>实验或烘箱过夜运转</w:t>
      </w:r>
      <w:r>
        <w:rPr>
          <w:rFonts w:hint="eastAsia"/>
          <w:szCs w:val="21"/>
          <w:lang w:eastAsia="zh-CN"/>
        </w:rPr>
        <w:t>要</w:t>
      </w:r>
      <w:r>
        <w:rPr>
          <w:rFonts w:hint="eastAsia"/>
          <w:szCs w:val="21"/>
        </w:rPr>
        <w:t>上报学院同意并备案；</w:t>
      </w:r>
      <w:r>
        <w:rPr>
          <w:rFonts w:hint="eastAsia"/>
          <w:szCs w:val="21"/>
          <w:lang w:eastAsia="zh-CN"/>
        </w:rPr>
        <w:t>确有必要</w:t>
      </w:r>
      <w:r>
        <w:rPr>
          <w:rFonts w:hint="eastAsia"/>
          <w:szCs w:val="21"/>
        </w:rPr>
        <w:t>在晚上、双休日或节假日实验时</w:t>
      </w:r>
      <w:r>
        <w:rPr>
          <w:rFonts w:hint="eastAsia"/>
          <w:szCs w:val="21"/>
          <w:lang w:eastAsia="zh-CN"/>
        </w:rPr>
        <w:t>要</w:t>
      </w:r>
      <w:r>
        <w:rPr>
          <w:rFonts w:hint="eastAsia"/>
          <w:szCs w:val="21"/>
        </w:rPr>
        <w:t>征得指导老师同意；不带与实验无关的人员进入实验室，不在实验室内从事与科研无关的活动。</w:t>
      </w:r>
    </w:p>
    <w:p>
      <w:pPr>
        <w:spacing w:line="34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6. 在实验室内不吸烟、不饮食、不大声喧哗打闹，并自觉维持实验室卫生。</w:t>
      </w:r>
    </w:p>
    <w:p>
      <w:pPr>
        <w:spacing w:line="340" w:lineRule="exact"/>
        <w:ind w:firstLine="420" w:firstLineChars="200"/>
        <w:rPr>
          <w:szCs w:val="21"/>
        </w:rPr>
      </w:pP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. 实验结束后，关电、关水、关气、光灯、关窗、关门后，再离开实验室。</w:t>
      </w:r>
    </w:p>
    <w:p>
      <w:pPr>
        <w:spacing w:line="340" w:lineRule="exact"/>
        <w:ind w:firstLine="420" w:firstLineChars="200"/>
        <w:rPr>
          <w:szCs w:val="21"/>
        </w:rPr>
      </w:pPr>
      <w:r>
        <w:rPr>
          <w:rFonts w:hint="eastAsia"/>
          <w:szCs w:val="21"/>
          <w:lang w:val="en-US" w:eastAsia="zh-CN"/>
        </w:rPr>
        <w:t>8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  <w:lang w:eastAsia="zh-CN"/>
        </w:rPr>
        <w:t>按学校规定购买</w:t>
      </w:r>
      <w:r>
        <w:rPr>
          <w:rFonts w:hint="eastAsia"/>
          <w:szCs w:val="21"/>
        </w:rPr>
        <w:t>覆盖在校学习</w:t>
      </w:r>
      <w:r>
        <w:rPr>
          <w:rFonts w:hint="eastAsia"/>
          <w:szCs w:val="21"/>
          <w:lang w:eastAsia="zh-CN"/>
        </w:rPr>
        <w:t>、</w:t>
      </w:r>
      <w:r>
        <w:rPr>
          <w:rFonts w:hint="eastAsia"/>
          <w:szCs w:val="21"/>
        </w:rPr>
        <w:t>研究时长的医疗保险和人身意外伤害保险。</w:t>
      </w:r>
    </w:p>
    <w:p>
      <w:pPr>
        <w:spacing w:line="340" w:lineRule="exact"/>
        <w:ind w:firstLine="420" w:firstLineChars="200"/>
        <w:rPr>
          <w:szCs w:val="21"/>
        </w:rPr>
      </w:pPr>
      <w:r>
        <w:rPr>
          <w:rFonts w:hint="eastAsia"/>
          <w:szCs w:val="21"/>
          <w:lang w:val="en-US" w:eastAsia="zh-CN"/>
        </w:rPr>
        <w:t>9</w:t>
      </w:r>
      <w:r>
        <w:rPr>
          <w:rFonts w:hint="eastAsia"/>
          <w:szCs w:val="21"/>
        </w:rPr>
        <w:t>. 本承诺书为学生进实验室工作的安全准入凭据，有效期自学生进入实验室至离校为止。</w:t>
      </w:r>
    </w:p>
    <w:p>
      <w:pPr>
        <w:spacing w:line="34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  <w:lang w:val="en-US" w:eastAsia="zh-CN"/>
        </w:rPr>
        <w:t>0</w:t>
      </w:r>
      <w:r>
        <w:rPr>
          <w:rFonts w:hint="eastAsia"/>
          <w:szCs w:val="21"/>
        </w:rPr>
        <w:t>. 本承诺书一式两份，由学生和学院分别保管。</w:t>
      </w:r>
    </w:p>
    <w:p>
      <w:pPr>
        <w:spacing w:line="340" w:lineRule="exact"/>
        <w:ind w:firstLine="420" w:firstLineChars="200"/>
        <w:rPr>
          <w:szCs w:val="21"/>
        </w:rPr>
      </w:pPr>
    </w:p>
    <w:p>
      <w:pPr>
        <w:spacing w:line="340" w:lineRule="exact"/>
        <w:ind w:firstLine="422" w:firstLineChars="200"/>
        <w:rPr>
          <w:b/>
          <w:szCs w:val="21"/>
        </w:rPr>
      </w:pPr>
      <w:r>
        <w:rPr>
          <w:rFonts w:hint="eastAsia"/>
          <w:b/>
          <w:szCs w:val="21"/>
        </w:rPr>
        <w:t>本人认真阅读了以上条款，对学院及本组的各项安全管理制度已经知晓，并同意履行。若因违背上述承诺或化学实验基本安全规则造成意外安全事故，本人愿意接受处罚，并承担相应的责任。</w:t>
      </w:r>
    </w:p>
    <w:p>
      <w:pPr>
        <w:spacing w:line="340" w:lineRule="exact"/>
        <w:ind w:firstLine="422" w:firstLineChars="200"/>
        <w:rPr>
          <w:b/>
          <w:szCs w:val="21"/>
        </w:rPr>
      </w:pPr>
    </w:p>
    <w:p>
      <w:pPr>
        <w:spacing w:line="340" w:lineRule="exact"/>
        <w:rPr>
          <w:szCs w:val="21"/>
        </w:rPr>
      </w:pPr>
      <w:r>
        <w:rPr>
          <w:rFonts w:hint="eastAsia"/>
          <w:szCs w:val="21"/>
        </w:rPr>
        <w:t>承诺人签字：                  学号：                 日期：     年    月    日</w:t>
      </w:r>
    </w:p>
    <w:p>
      <w:pPr>
        <w:spacing w:line="340" w:lineRule="exact"/>
        <w:rPr>
          <w:szCs w:val="21"/>
        </w:rPr>
      </w:pPr>
    </w:p>
    <w:p>
      <w:pPr>
        <w:spacing w:line="340" w:lineRule="exact"/>
        <w:ind w:firstLine="422" w:firstLineChars="200"/>
        <w:rPr>
          <w:b/>
          <w:szCs w:val="21"/>
        </w:rPr>
      </w:pPr>
      <w:r>
        <w:rPr>
          <w:rFonts w:hint="eastAsia"/>
          <w:b/>
          <w:szCs w:val="21"/>
        </w:rPr>
        <w:t>学院承诺给予学</w:t>
      </w:r>
      <w:bookmarkStart w:id="0" w:name="_GoBack"/>
      <w:bookmarkEnd w:id="0"/>
      <w:r>
        <w:rPr>
          <w:rFonts w:hint="eastAsia"/>
          <w:b/>
          <w:szCs w:val="21"/>
        </w:rPr>
        <w:t>生详细的实验室安全指导，并按上述条款监督执行。</w:t>
      </w:r>
    </w:p>
    <w:p>
      <w:pPr>
        <w:spacing w:line="340" w:lineRule="exact"/>
        <w:ind w:firstLine="422" w:firstLineChars="200"/>
        <w:rPr>
          <w:b/>
          <w:szCs w:val="21"/>
        </w:rPr>
      </w:pPr>
    </w:p>
    <w:p>
      <w:pPr>
        <w:spacing w:line="340" w:lineRule="exact"/>
        <w:rPr>
          <w:szCs w:val="21"/>
        </w:rPr>
      </w:pPr>
      <w:r>
        <w:rPr>
          <w:rFonts w:hint="eastAsia"/>
          <w:szCs w:val="21"/>
        </w:rPr>
        <w:t>分管领导签字（章）：                                  日期：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0B"/>
    <w:rsid w:val="00214087"/>
    <w:rsid w:val="00415799"/>
    <w:rsid w:val="004F104B"/>
    <w:rsid w:val="005870B0"/>
    <w:rsid w:val="00664B70"/>
    <w:rsid w:val="009255AF"/>
    <w:rsid w:val="00A2160B"/>
    <w:rsid w:val="00B95135"/>
    <w:rsid w:val="00F248E5"/>
    <w:rsid w:val="52B637A9"/>
    <w:rsid w:val="5A5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JSUT</Company>
  <Pages>2</Pages>
  <Words>167</Words>
  <Characters>952</Characters>
  <Lines>7</Lines>
  <Paragraphs>2</Paragraphs>
  <TotalTime>0</TotalTime>
  <ScaleCrop>false</ScaleCrop>
  <LinksUpToDate>false</LinksUpToDate>
  <CharactersWithSpaces>1117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2017-09-27T02:24:00Z</dcterms:created>
  <dc:creator>Liu YH</dc:creator>
  <cp:lastModifiedBy>Administrator</cp:lastModifiedBy>
  <dcterms:modified xsi:type="dcterms:W3CDTF">2017-09-27T09:59:20Z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